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8087" w14:textId="4AB8835E" w:rsidR="00DA37F4" w:rsidRDefault="00DA37F4" w:rsidP="00DA37F4">
      <w:pPr>
        <w:spacing w:after="0"/>
      </w:pPr>
    </w:p>
    <w:p w14:paraId="70EE2984" w14:textId="38602433" w:rsidR="009D5F71" w:rsidRDefault="009D5F71" w:rsidP="00DA37F4">
      <w:pPr>
        <w:spacing w:after="0"/>
      </w:pPr>
    </w:p>
    <w:p w14:paraId="5B597F1C" w14:textId="77777777" w:rsidR="003D5283" w:rsidRDefault="003D5283" w:rsidP="00DA37F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370"/>
        <w:gridCol w:w="884"/>
        <w:gridCol w:w="2910"/>
      </w:tblGrid>
      <w:tr w:rsidR="00B80ACE" w:rsidRPr="00F63FD9" w14:paraId="488F04B9" w14:textId="77777777" w:rsidTr="00DA37F4">
        <w:tc>
          <w:tcPr>
            <w:tcW w:w="862" w:type="dxa"/>
          </w:tcPr>
          <w:p w14:paraId="42C45527" w14:textId="57F3415D" w:rsidR="00B80ACE" w:rsidRPr="00F63FD9" w:rsidRDefault="00B80ACE">
            <w:pPr>
              <w:rPr>
                <w:rFonts w:cstheme="minorHAnsi"/>
                <w:sz w:val="24"/>
                <w:szCs w:val="24"/>
              </w:rPr>
            </w:pPr>
            <w:r w:rsidRPr="00F63FD9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370" w:type="dxa"/>
            <w:tcBorders>
              <w:bottom w:val="single" w:sz="4" w:space="0" w:color="auto"/>
            </w:tcBorders>
          </w:tcPr>
          <w:p w14:paraId="010386A6" w14:textId="35DD1C0A" w:rsidR="00B80ACE" w:rsidRPr="00F63FD9" w:rsidRDefault="00B80AC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4" w:type="dxa"/>
          </w:tcPr>
          <w:p w14:paraId="7F513ABC" w14:textId="2A1F6CEB" w:rsidR="00B80ACE" w:rsidRPr="00F63FD9" w:rsidRDefault="00B80ACE">
            <w:pPr>
              <w:rPr>
                <w:rFonts w:cstheme="minorHAnsi"/>
                <w:sz w:val="24"/>
                <w:szCs w:val="24"/>
              </w:rPr>
            </w:pPr>
            <w:r w:rsidRPr="00F63FD9">
              <w:rPr>
                <w:rFonts w:cstheme="minorHAnsi"/>
                <w:sz w:val="24"/>
                <w:szCs w:val="24"/>
              </w:rPr>
              <w:t>Squad: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6A47337C" w14:textId="77777777" w:rsidR="00B80ACE" w:rsidRPr="00F63FD9" w:rsidRDefault="00B80A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4E1DE2" w14:textId="77777777" w:rsidR="0037587A" w:rsidRDefault="0037587A" w:rsidP="00DA37F4">
      <w:pPr>
        <w:spacing w:after="0"/>
        <w:rPr>
          <w:sz w:val="24"/>
          <w:szCs w:val="24"/>
        </w:rPr>
      </w:pPr>
    </w:p>
    <w:p w14:paraId="5331DE1C" w14:textId="30E0F61A" w:rsidR="00CF2D21" w:rsidRPr="009D5F71" w:rsidRDefault="00F63FD9" w:rsidP="00DA37F4">
      <w:pPr>
        <w:spacing w:after="0"/>
        <w:rPr>
          <w:sz w:val="24"/>
          <w:szCs w:val="24"/>
        </w:rPr>
      </w:pPr>
      <w:r w:rsidRPr="009D5F71">
        <w:rPr>
          <w:sz w:val="24"/>
          <w:szCs w:val="24"/>
        </w:rPr>
        <w:t>Thank you and w</w:t>
      </w:r>
      <w:r w:rsidR="00B80ACE" w:rsidRPr="009D5F71">
        <w:rPr>
          <w:sz w:val="24"/>
          <w:szCs w:val="24"/>
        </w:rPr>
        <w:t>ell done on your hard work and effort this season.  As Spartans we are always striving to learn and improve, b</w:t>
      </w:r>
      <w:r w:rsidR="00CF2D21" w:rsidRPr="009D5F71">
        <w:rPr>
          <w:sz w:val="24"/>
          <w:szCs w:val="24"/>
        </w:rPr>
        <w:t>elow is some feedback from your coach on your progress</w:t>
      </w:r>
      <w:r w:rsidR="000862E3" w:rsidRPr="009D5F71">
        <w:rPr>
          <w:sz w:val="24"/>
          <w:szCs w:val="24"/>
        </w:rPr>
        <w:t xml:space="preserve"> this season</w:t>
      </w:r>
      <w:r w:rsidR="00CF2D21" w:rsidRPr="009D5F71">
        <w:rPr>
          <w:sz w:val="24"/>
          <w:szCs w:val="24"/>
        </w:rPr>
        <w:t>.</w:t>
      </w:r>
    </w:p>
    <w:p w14:paraId="6418B9D9" w14:textId="55440BD7" w:rsidR="00CF2D21" w:rsidRDefault="00CF2D21" w:rsidP="00F0013D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D5F71" w14:paraId="6CB0F1E0" w14:textId="77777777" w:rsidTr="00EE4821">
        <w:trPr>
          <w:trHeight w:val="547"/>
        </w:trPr>
        <w:tc>
          <w:tcPr>
            <w:tcW w:w="2405" w:type="dxa"/>
          </w:tcPr>
          <w:p w14:paraId="2A7251FC" w14:textId="77777777" w:rsidR="009D5F71" w:rsidRDefault="009D5F71">
            <w:pPr>
              <w:rPr>
                <w:b/>
                <w:sz w:val="24"/>
                <w:szCs w:val="24"/>
              </w:rPr>
            </w:pPr>
            <w:r w:rsidRPr="00F63FD9">
              <w:rPr>
                <w:b/>
                <w:sz w:val="24"/>
                <w:szCs w:val="24"/>
              </w:rPr>
              <w:t>Your Skills</w:t>
            </w:r>
          </w:p>
          <w:p w14:paraId="36A934B0" w14:textId="5C8F35CA" w:rsidR="00A830DD" w:rsidRPr="00A830DD" w:rsidRDefault="00A830DD">
            <w:pPr>
              <w:rPr>
                <w:i/>
              </w:rPr>
            </w:pPr>
            <w:r w:rsidRPr="00A830DD">
              <w:rPr>
                <w:i/>
              </w:rPr>
              <w:t>What you’ve done well</w:t>
            </w:r>
          </w:p>
        </w:tc>
        <w:tc>
          <w:tcPr>
            <w:tcW w:w="6611" w:type="dxa"/>
          </w:tcPr>
          <w:p w14:paraId="66E93E0A" w14:textId="77777777" w:rsidR="009D5F71" w:rsidRDefault="009D5F71"/>
          <w:p w14:paraId="534D6CCD" w14:textId="7002B6CC" w:rsidR="009D5F71" w:rsidRDefault="009D5F71"/>
          <w:p w14:paraId="151BF060" w14:textId="23F3A0E3" w:rsidR="009D5F71" w:rsidRDefault="009D5F71"/>
          <w:p w14:paraId="7EAD9306" w14:textId="77777777" w:rsidR="0037587A" w:rsidRDefault="0037587A"/>
          <w:p w14:paraId="14571AEF" w14:textId="05054FA7" w:rsidR="009D5F71" w:rsidRDefault="009D5F71"/>
        </w:tc>
      </w:tr>
      <w:tr w:rsidR="00F63FD9" w14:paraId="6CCBFB7D" w14:textId="77777777" w:rsidTr="00DA37F4">
        <w:tc>
          <w:tcPr>
            <w:tcW w:w="2405" w:type="dxa"/>
          </w:tcPr>
          <w:p w14:paraId="2C1E0FEF" w14:textId="77777777" w:rsidR="00F63FD9" w:rsidRPr="00F63FD9" w:rsidRDefault="00F63FD9">
            <w:pPr>
              <w:rPr>
                <w:b/>
                <w:sz w:val="24"/>
                <w:szCs w:val="24"/>
              </w:rPr>
            </w:pPr>
            <w:r w:rsidRPr="00F63FD9">
              <w:rPr>
                <w:b/>
                <w:sz w:val="24"/>
                <w:szCs w:val="24"/>
              </w:rPr>
              <w:t>Your Attitude</w:t>
            </w:r>
          </w:p>
          <w:p w14:paraId="2294F5BA" w14:textId="2DDF54C5" w:rsidR="00F63FD9" w:rsidRPr="00F63FD9" w:rsidRDefault="00A830DD">
            <w:pPr>
              <w:rPr>
                <w:b/>
                <w:sz w:val="24"/>
                <w:szCs w:val="24"/>
              </w:rPr>
            </w:pPr>
            <w:r w:rsidRPr="00A830DD">
              <w:rPr>
                <w:i/>
              </w:rPr>
              <w:t>What you’ve done well</w:t>
            </w:r>
          </w:p>
        </w:tc>
        <w:tc>
          <w:tcPr>
            <w:tcW w:w="6611" w:type="dxa"/>
          </w:tcPr>
          <w:p w14:paraId="61597314" w14:textId="3FA0C1C0" w:rsidR="00F63FD9" w:rsidRDefault="00F63FD9"/>
          <w:p w14:paraId="1535BA6B" w14:textId="314B57DB" w:rsidR="00F63FD9" w:rsidRDefault="00F63FD9"/>
          <w:p w14:paraId="3276492C" w14:textId="77777777" w:rsidR="009D5F71" w:rsidRDefault="009D5F71"/>
          <w:p w14:paraId="265CAD84" w14:textId="77777777" w:rsidR="00F63FD9" w:rsidRDefault="00F63FD9"/>
          <w:p w14:paraId="47A3AA60" w14:textId="0FF66D69" w:rsidR="009D5F71" w:rsidRDefault="009D5F71"/>
        </w:tc>
      </w:tr>
      <w:tr w:rsidR="000862E3" w14:paraId="189B045F" w14:textId="77777777" w:rsidTr="00DA37F4">
        <w:tc>
          <w:tcPr>
            <w:tcW w:w="2405" w:type="dxa"/>
          </w:tcPr>
          <w:p w14:paraId="0A832133" w14:textId="4D3A2C1D" w:rsidR="000862E3" w:rsidRPr="00F63FD9" w:rsidRDefault="00F63FD9">
            <w:pPr>
              <w:rPr>
                <w:b/>
                <w:sz w:val="24"/>
                <w:szCs w:val="24"/>
              </w:rPr>
            </w:pPr>
            <w:r w:rsidRPr="00F63FD9">
              <w:rPr>
                <w:b/>
                <w:sz w:val="24"/>
                <w:szCs w:val="24"/>
              </w:rPr>
              <w:t xml:space="preserve">Your </w:t>
            </w:r>
            <w:r w:rsidR="000862E3" w:rsidRPr="00F63FD9">
              <w:rPr>
                <w:b/>
                <w:sz w:val="24"/>
                <w:szCs w:val="24"/>
              </w:rPr>
              <w:t>Attendance</w:t>
            </w:r>
          </w:p>
          <w:p w14:paraId="615DBEED" w14:textId="1220AC6A" w:rsidR="000862E3" w:rsidRPr="00F63FD9" w:rsidRDefault="000862E3">
            <w:pPr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14:paraId="583841C4" w14:textId="493D6247" w:rsidR="000862E3" w:rsidRDefault="000862E3"/>
          <w:p w14:paraId="6677C852" w14:textId="77777777" w:rsidR="00F63FD9" w:rsidRDefault="00F63FD9"/>
          <w:p w14:paraId="4AA26059" w14:textId="77777777" w:rsidR="009D5F71" w:rsidRDefault="009D5F71"/>
          <w:p w14:paraId="7136B81A" w14:textId="77777777" w:rsidR="009D5F71" w:rsidRDefault="009D5F71"/>
          <w:p w14:paraId="64728667" w14:textId="52571112" w:rsidR="009D5F71" w:rsidRDefault="009D5F71"/>
        </w:tc>
      </w:tr>
      <w:tr w:rsidR="009D5F71" w14:paraId="54CAC32B" w14:textId="77777777" w:rsidTr="0073648F">
        <w:trPr>
          <w:trHeight w:val="547"/>
        </w:trPr>
        <w:tc>
          <w:tcPr>
            <w:tcW w:w="2405" w:type="dxa"/>
          </w:tcPr>
          <w:p w14:paraId="4342C9DB" w14:textId="75DA8B21" w:rsidR="009D5F71" w:rsidRPr="00F63FD9" w:rsidRDefault="009D5F71">
            <w:pPr>
              <w:rPr>
                <w:b/>
                <w:sz w:val="24"/>
                <w:szCs w:val="24"/>
              </w:rPr>
            </w:pPr>
            <w:r w:rsidRPr="00F63FD9">
              <w:rPr>
                <w:b/>
                <w:sz w:val="24"/>
                <w:szCs w:val="24"/>
              </w:rPr>
              <w:t>Our Goals for You</w:t>
            </w:r>
          </w:p>
        </w:tc>
        <w:tc>
          <w:tcPr>
            <w:tcW w:w="6611" w:type="dxa"/>
          </w:tcPr>
          <w:p w14:paraId="52C69EA7" w14:textId="77777777" w:rsidR="009D5F71" w:rsidRDefault="009D5F71"/>
          <w:p w14:paraId="1D7DAF94" w14:textId="77777777" w:rsidR="009D5F71" w:rsidRDefault="009D5F71"/>
          <w:p w14:paraId="270C2011" w14:textId="77777777" w:rsidR="009D5F71" w:rsidRDefault="009D5F71"/>
          <w:p w14:paraId="344220E3" w14:textId="77777777" w:rsidR="009D5F71" w:rsidRDefault="009D5F71"/>
          <w:p w14:paraId="7446A23C" w14:textId="17370186" w:rsidR="009D5F71" w:rsidRDefault="009D5F71"/>
        </w:tc>
      </w:tr>
      <w:tr w:rsidR="00F0013D" w14:paraId="06275BC9" w14:textId="77777777" w:rsidTr="0073648F">
        <w:trPr>
          <w:trHeight w:val="547"/>
        </w:trPr>
        <w:tc>
          <w:tcPr>
            <w:tcW w:w="2405" w:type="dxa"/>
          </w:tcPr>
          <w:p w14:paraId="5001579D" w14:textId="77777777" w:rsidR="00F0013D" w:rsidRDefault="00F001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 Comments</w:t>
            </w:r>
          </w:p>
          <w:p w14:paraId="1E460CEA" w14:textId="5B0BF582" w:rsidR="00A830DD" w:rsidRPr="00F63FD9" w:rsidRDefault="00A830DD">
            <w:pPr>
              <w:rPr>
                <w:b/>
                <w:sz w:val="24"/>
                <w:szCs w:val="24"/>
              </w:rPr>
            </w:pPr>
            <w:r w:rsidRPr="00A830DD">
              <w:rPr>
                <w:i/>
              </w:rPr>
              <w:t>What you’ve done well</w:t>
            </w:r>
            <w:bookmarkStart w:id="0" w:name="_GoBack"/>
            <w:bookmarkEnd w:id="0"/>
          </w:p>
        </w:tc>
        <w:tc>
          <w:tcPr>
            <w:tcW w:w="6611" w:type="dxa"/>
          </w:tcPr>
          <w:p w14:paraId="47A5EFE7" w14:textId="7151C327" w:rsidR="00F0013D" w:rsidRDefault="00F0013D"/>
          <w:p w14:paraId="19525739" w14:textId="77777777" w:rsidR="00F0013D" w:rsidRDefault="00F0013D"/>
          <w:p w14:paraId="2ED7E6A0" w14:textId="4176F7A6" w:rsidR="00F0013D" w:rsidRDefault="00F0013D"/>
          <w:p w14:paraId="33C622F5" w14:textId="73C6F5C7" w:rsidR="00F0013D" w:rsidRDefault="00F0013D"/>
          <w:p w14:paraId="32CFC3B0" w14:textId="6792FC18" w:rsidR="0037587A" w:rsidRDefault="0037587A"/>
          <w:p w14:paraId="0CDE17AA" w14:textId="77777777" w:rsidR="0037587A" w:rsidRDefault="0037587A"/>
          <w:p w14:paraId="006A395D" w14:textId="2BB75860" w:rsidR="00F0013D" w:rsidRDefault="00F0013D"/>
        </w:tc>
      </w:tr>
    </w:tbl>
    <w:p w14:paraId="64809052" w14:textId="53AAEB2E" w:rsidR="009D5F71" w:rsidRPr="009D5F71" w:rsidRDefault="009D5F71" w:rsidP="00DA37F4">
      <w:pPr>
        <w:spacing w:before="160" w:after="0"/>
        <w:jc w:val="right"/>
        <w:rPr>
          <w:sz w:val="16"/>
          <w:szCs w:val="16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4021"/>
        <w:gridCol w:w="1516"/>
        <w:gridCol w:w="2551"/>
      </w:tblGrid>
      <w:tr w:rsidR="00F0013D" w14:paraId="5C60B87C" w14:textId="29A77B0C" w:rsidTr="00F0013D">
        <w:tc>
          <w:tcPr>
            <w:tcW w:w="984" w:type="dxa"/>
          </w:tcPr>
          <w:p w14:paraId="19D1970E" w14:textId="77777777" w:rsidR="00F0013D" w:rsidRDefault="00F0013D" w:rsidP="009D5F71">
            <w:pPr>
              <w:spacing w:before="160"/>
              <w:rPr>
                <w:b/>
              </w:rPr>
            </w:pPr>
          </w:p>
          <w:p w14:paraId="58C103E6" w14:textId="13ED8345" w:rsidR="00F0013D" w:rsidRPr="009D5F71" w:rsidRDefault="00F0013D" w:rsidP="009D5F71">
            <w:pPr>
              <w:spacing w:before="160"/>
              <w:rPr>
                <w:b/>
              </w:rPr>
            </w:pPr>
            <w:r w:rsidRPr="009D5F71">
              <w:rPr>
                <w:b/>
              </w:rPr>
              <w:t>Coach: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7FBF725B" w14:textId="750FA7DD" w:rsidR="00F0013D" w:rsidRDefault="00F0013D" w:rsidP="009D5F71">
            <w:pPr>
              <w:spacing w:before="160"/>
            </w:pPr>
          </w:p>
        </w:tc>
        <w:tc>
          <w:tcPr>
            <w:tcW w:w="1516" w:type="dxa"/>
          </w:tcPr>
          <w:p w14:paraId="4BF361ED" w14:textId="77777777" w:rsidR="00F0013D" w:rsidRDefault="00F0013D" w:rsidP="009D5F71">
            <w:pPr>
              <w:spacing w:before="160"/>
            </w:pPr>
          </w:p>
          <w:p w14:paraId="5C26C940" w14:textId="46143C7A" w:rsidR="00F0013D" w:rsidRDefault="00F0013D" w:rsidP="009D5F71">
            <w:pPr>
              <w:spacing w:before="160"/>
            </w:pPr>
            <w:r w:rsidRPr="00F0013D">
              <w:t>Date: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28574D" w14:textId="77777777" w:rsidR="00F0013D" w:rsidRDefault="00F0013D" w:rsidP="009D5F71">
            <w:pPr>
              <w:spacing w:before="160"/>
            </w:pPr>
          </w:p>
        </w:tc>
      </w:tr>
    </w:tbl>
    <w:p w14:paraId="764912FC" w14:textId="26E0AF75" w:rsidR="00F0013D" w:rsidRDefault="00F0013D" w:rsidP="00F0013D">
      <w:pPr>
        <w:pStyle w:val="Footer"/>
        <w:jc w:val="center"/>
        <w:rPr>
          <w:b/>
          <w:color w:val="FF0000"/>
          <w:sz w:val="28"/>
          <w:szCs w:val="28"/>
        </w:rPr>
      </w:pPr>
      <w:r w:rsidRPr="00F0013D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41063E" wp14:editId="27655E9F">
                <wp:simplePos x="0" y="0"/>
                <wp:positionH relativeFrom="column">
                  <wp:posOffset>2902585</wp:posOffset>
                </wp:positionH>
                <wp:positionV relativeFrom="paragraph">
                  <wp:posOffset>194310</wp:posOffset>
                </wp:positionV>
                <wp:extent cx="1343025" cy="383540"/>
                <wp:effectExtent l="19050" t="95250" r="28575" b="927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5530">
                          <a:off x="0" y="0"/>
                          <a:ext cx="134302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96A1" w14:textId="74049475" w:rsidR="00F0013D" w:rsidRPr="0037587A" w:rsidRDefault="00F0013D">
                            <w:pPr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</w:pPr>
                            <w:r w:rsidRPr="0037587A">
                              <w:rPr>
                                <w:rFonts w:ascii="Segoe Print" w:hAnsi="Segoe Print"/>
                                <w:b/>
                                <w:color w:val="002060"/>
                              </w:rPr>
                              <w:t>Learn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10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55pt;margin-top:15.3pt;width:105.75pt;height:30.2pt;rotation:44294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" stroked="f">
                <v:textbox>
                  <w:txbxContent>
                    <w:p w14:paraId="604296A1" w14:textId="74049475" w:rsidR="00F0013D" w:rsidRPr="0037587A" w:rsidRDefault="00F0013D">
                      <w:pPr>
                        <w:rPr>
                          <w:rFonts w:ascii="Segoe Print" w:hAnsi="Segoe Print"/>
                          <w:b/>
                          <w:color w:val="002060"/>
                        </w:rPr>
                      </w:pPr>
                      <w:r w:rsidRPr="0037587A">
                        <w:rPr>
                          <w:rFonts w:ascii="Segoe Print" w:hAnsi="Segoe Print"/>
                          <w:b/>
                          <w:color w:val="002060"/>
                        </w:rPr>
                        <w:t>Learn Together</w:t>
                      </w:r>
                    </w:p>
                  </w:txbxContent>
                </v:textbox>
              </v:shape>
            </w:pict>
          </mc:Fallback>
        </mc:AlternateContent>
      </w:r>
    </w:p>
    <w:p w14:paraId="469FC034" w14:textId="5E661828" w:rsidR="00F0013D" w:rsidRDefault="00F0013D" w:rsidP="00F0013D">
      <w:pPr>
        <w:pStyle w:val="Footer"/>
        <w:jc w:val="center"/>
        <w:rPr>
          <w:b/>
          <w:color w:val="FF0000"/>
          <w:sz w:val="28"/>
          <w:szCs w:val="28"/>
        </w:rPr>
      </w:pPr>
    </w:p>
    <w:p w14:paraId="241783A9" w14:textId="7F490F68" w:rsidR="00F0013D" w:rsidRDefault="0037587A" w:rsidP="00F0013D">
      <w:pPr>
        <w:pStyle w:val="Footer"/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D9916" wp14:editId="23370818">
                <wp:simplePos x="0" y="0"/>
                <wp:positionH relativeFrom="column">
                  <wp:posOffset>3397955</wp:posOffset>
                </wp:positionH>
                <wp:positionV relativeFrom="paragraph">
                  <wp:posOffset>70979</wp:posOffset>
                </wp:positionV>
                <wp:extent cx="112888" cy="439420"/>
                <wp:effectExtent l="0" t="0" r="20955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888" cy="439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A384E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5pt,5.6pt" to="276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CC4D9" wp14:editId="410EF24C">
                <wp:simplePos x="0" y="0"/>
                <wp:positionH relativeFrom="column">
                  <wp:posOffset>3510844</wp:posOffset>
                </wp:positionH>
                <wp:positionV relativeFrom="paragraph">
                  <wp:posOffset>59690</wp:posOffset>
                </wp:positionV>
                <wp:extent cx="67733" cy="450709"/>
                <wp:effectExtent l="0" t="0" r="2794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3" cy="450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DFF22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4.7pt" to="281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595FEE73" w14:textId="5E171EAA" w:rsidR="00F0013D" w:rsidRDefault="00F0013D" w:rsidP="0037587A">
      <w:pPr>
        <w:pStyle w:val="Footer"/>
        <w:jc w:val="center"/>
      </w:pPr>
      <w:r w:rsidRPr="00F0013D">
        <w:rPr>
          <w:b/>
          <w:color w:val="FF0000"/>
          <w:sz w:val="28"/>
          <w:szCs w:val="28"/>
        </w:rPr>
        <w:t>Live Together        Play Together</w:t>
      </w:r>
      <w:r w:rsidR="0037587A">
        <w:rPr>
          <w:b/>
          <w:color w:val="FF0000"/>
          <w:sz w:val="28"/>
          <w:szCs w:val="28"/>
        </w:rPr>
        <w:t xml:space="preserve"> </w:t>
      </w:r>
      <w:r w:rsidRPr="00F0013D">
        <w:rPr>
          <w:b/>
          <w:color w:val="FF0000"/>
          <w:sz w:val="28"/>
          <w:szCs w:val="28"/>
        </w:rPr>
        <w:t xml:space="preserve"> </w:t>
      </w:r>
      <w:r w:rsidR="0037587A">
        <w:rPr>
          <w:b/>
          <w:color w:val="FF0000"/>
          <w:sz w:val="28"/>
          <w:szCs w:val="28"/>
        </w:rPr>
        <w:t xml:space="preserve"> </w:t>
      </w:r>
      <w:r w:rsidRPr="00F0013D">
        <w:rPr>
          <w:b/>
          <w:color w:val="FF0000"/>
          <w:sz w:val="28"/>
          <w:szCs w:val="28"/>
        </w:rPr>
        <w:t xml:space="preserve">     Win Together</w:t>
      </w:r>
    </w:p>
    <w:sectPr w:rsidR="00F0013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DBC" w14:textId="77777777" w:rsidR="0009333B" w:rsidRDefault="0009333B" w:rsidP="00F63FD9">
      <w:pPr>
        <w:spacing w:after="0" w:line="240" w:lineRule="auto"/>
      </w:pPr>
      <w:r>
        <w:separator/>
      </w:r>
    </w:p>
  </w:endnote>
  <w:endnote w:type="continuationSeparator" w:id="0">
    <w:p w14:paraId="7CDFD818" w14:textId="77777777" w:rsidR="0009333B" w:rsidRDefault="0009333B" w:rsidP="00F6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8DA85" w14:textId="77777777" w:rsidR="0009333B" w:rsidRDefault="0009333B" w:rsidP="00F63FD9">
      <w:pPr>
        <w:spacing w:after="0" w:line="240" w:lineRule="auto"/>
      </w:pPr>
      <w:r>
        <w:separator/>
      </w:r>
    </w:p>
  </w:footnote>
  <w:footnote w:type="continuationSeparator" w:id="0">
    <w:p w14:paraId="3711D707" w14:textId="77777777" w:rsidR="0009333B" w:rsidRDefault="0009333B" w:rsidP="00F6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CC44" w14:textId="77777777" w:rsidR="00F0013D" w:rsidRDefault="00DA37F4" w:rsidP="00F0013D">
    <w:pPr>
      <w:spacing w:after="0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BE01DD0" wp14:editId="17C0F65C">
          <wp:simplePos x="0" y="0"/>
          <wp:positionH relativeFrom="column">
            <wp:posOffset>4785995</wp:posOffset>
          </wp:positionH>
          <wp:positionV relativeFrom="paragraph">
            <wp:posOffset>-88900</wp:posOffset>
          </wp:positionV>
          <wp:extent cx="929005" cy="929005"/>
          <wp:effectExtent l="0" t="0" r="4445" b="4445"/>
          <wp:wrapTight wrapText="bothSides">
            <wp:wrapPolygon edited="0">
              <wp:start x="0" y="0"/>
              <wp:lineTo x="0" y="21260"/>
              <wp:lineTo x="21260" y="21260"/>
              <wp:lineTo x="212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3AE2DC" w14:textId="77777777" w:rsidR="0037587A" w:rsidRDefault="0037587A" w:rsidP="00DA37F4">
    <w:pPr>
      <w:rPr>
        <w:b/>
        <w:sz w:val="32"/>
        <w:szCs w:val="32"/>
      </w:rPr>
    </w:pPr>
  </w:p>
  <w:p w14:paraId="3A966A05" w14:textId="14B34971" w:rsidR="00F63FD9" w:rsidRDefault="00DA37F4" w:rsidP="0037587A">
    <w:r w:rsidRPr="00F63FD9">
      <w:rPr>
        <w:b/>
        <w:sz w:val="32"/>
        <w:szCs w:val="32"/>
      </w:rPr>
      <w:t>The Spartans FC Youth –</w:t>
    </w:r>
    <w:r>
      <w:rPr>
        <w:b/>
        <w:sz w:val="32"/>
        <w:szCs w:val="32"/>
      </w:rPr>
      <w:t xml:space="preserve"> Player </w:t>
    </w:r>
    <w:r w:rsidRPr="00F63FD9">
      <w:rPr>
        <w:b/>
        <w:sz w:val="32"/>
        <w:szCs w:val="32"/>
      </w:rPr>
      <w:t>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21"/>
    <w:rsid w:val="000862E3"/>
    <w:rsid w:val="0009333B"/>
    <w:rsid w:val="0037587A"/>
    <w:rsid w:val="003D5283"/>
    <w:rsid w:val="005C771D"/>
    <w:rsid w:val="00756CD8"/>
    <w:rsid w:val="009D5F71"/>
    <w:rsid w:val="00A830DD"/>
    <w:rsid w:val="00B51F72"/>
    <w:rsid w:val="00B80ACE"/>
    <w:rsid w:val="00CF2D21"/>
    <w:rsid w:val="00D042A3"/>
    <w:rsid w:val="00DA37F4"/>
    <w:rsid w:val="00EA7426"/>
    <w:rsid w:val="00F0013D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24005"/>
  <w15:chartTrackingRefBased/>
  <w15:docId w15:val="{AC2848F4-53CB-4351-8990-7D870648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D9"/>
  </w:style>
  <w:style w:type="paragraph" w:styleId="Footer">
    <w:name w:val="footer"/>
    <w:basedOn w:val="Normal"/>
    <w:link w:val="FooterChar"/>
    <w:uiPriority w:val="99"/>
    <w:unhideWhenUsed/>
    <w:rsid w:val="00F6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Embleton</dc:creator>
  <cp:keywords/>
  <dc:description/>
  <cp:lastModifiedBy>Carolyn Embleton</cp:lastModifiedBy>
  <cp:revision>4</cp:revision>
  <cp:lastPrinted>2018-09-09T18:54:00Z</cp:lastPrinted>
  <dcterms:created xsi:type="dcterms:W3CDTF">2018-09-09T06:19:00Z</dcterms:created>
  <dcterms:modified xsi:type="dcterms:W3CDTF">2018-09-10T19:33:00Z</dcterms:modified>
</cp:coreProperties>
</file>